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A7" w:rsidRPr="004461CB" w:rsidRDefault="00816F5D" w:rsidP="001D0BA7">
      <w:pPr>
        <w:jc w:val="both"/>
      </w:pPr>
      <w:r w:rsidRPr="004461CB">
        <w:t>N</w:t>
      </w:r>
      <w:r w:rsidR="001D0BA7" w:rsidRPr="004461CB">
        <w:t>a temelju članka 24. stavka 6. Zakona o zaštiti potrošača (N</w:t>
      </w:r>
      <w:r w:rsidR="004461CB" w:rsidRPr="004461CB">
        <w:t>N</w:t>
      </w:r>
      <w:r w:rsidR="001D0BA7" w:rsidRPr="004461CB">
        <w:t xml:space="preserve"> 79/07, 125/07, 75/09, 79/09, 89/09 i 133/09, 78/12 i 56/13), članka 48. </w:t>
      </w:r>
      <w:r w:rsidRPr="004461CB">
        <w:t xml:space="preserve">Zakona o lokalnoj i područnoj (regionalnoj) samoupravi </w:t>
      </w:r>
      <w:r w:rsidRPr="004461CB">
        <w:rPr>
          <w:color w:val="000000"/>
        </w:rPr>
        <w:t>(N</w:t>
      </w:r>
      <w:r w:rsidR="004461CB" w:rsidRPr="004461CB">
        <w:rPr>
          <w:color w:val="000000"/>
        </w:rPr>
        <w:t>N</w:t>
      </w:r>
      <w:r w:rsidRPr="004461CB">
        <w:rPr>
          <w:color w:val="000000"/>
        </w:rPr>
        <w:t xml:space="preserve"> </w:t>
      </w:r>
      <w:r w:rsidRPr="004461CB">
        <w:t>33/01, 60/01, 129/05, 109/07, 129/08, 36/09, 150/11</w:t>
      </w:r>
      <w:r w:rsidR="004461CB" w:rsidRPr="004461CB">
        <w:t>, 144/12,</w:t>
      </w:r>
      <w:r w:rsidRPr="004461CB">
        <w:t xml:space="preserve"> 19/13-pročišćeni tekst</w:t>
      </w:r>
      <w:r w:rsidR="004461CB" w:rsidRPr="004461CB">
        <w:t xml:space="preserve"> i 137/15</w:t>
      </w:r>
      <w:r w:rsidRPr="004461CB">
        <w:rPr>
          <w:color w:val="000000"/>
        </w:rPr>
        <w:t>)</w:t>
      </w:r>
      <w:r w:rsidRPr="004461CB">
        <w:t xml:space="preserve"> </w:t>
      </w:r>
      <w:r w:rsidR="001D0BA7" w:rsidRPr="004461CB">
        <w:t xml:space="preserve">i članka 60. Statuta Grada Delnica </w:t>
      </w:r>
      <w:r w:rsidRPr="004461CB">
        <w:rPr>
          <w:color w:val="000000"/>
        </w:rPr>
        <w:t>(S</w:t>
      </w:r>
      <w:r w:rsidR="004461CB" w:rsidRPr="004461CB">
        <w:rPr>
          <w:color w:val="000000"/>
        </w:rPr>
        <w:t>N PGŽ</w:t>
      </w:r>
      <w:r w:rsidRPr="004461CB">
        <w:rPr>
          <w:color w:val="000000"/>
        </w:rPr>
        <w:t xml:space="preserve"> 28/09, 41/09, 11/13 i 20/13-pročišćeni tekst),</w:t>
      </w:r>
      <w:r w:rsidR="001D0BA7" w:rsidRPr="004461CB">
        <w:t xml:space="preserve"> </w:t>
      </w:r>
      <w:r w:rsidRPr="004461CB">
        <w:t xml:space="preserve">Gradonačelnik Grada Delnica </w:t>
      </w:r>
      <w:r w:rsidR="001D0BA7" w:rsidRPr="004461CB">
        <w:t>donio je</w:t>
      </w:r>
    </w:p>
    <w:p w:rsidR="00816F5D" w:rsidRPr="004461CB" w:rsidRDefault="00816F5D" w:rsidP="001D0BA7">
      <w:pPr>
        <w:jc w:val="center"/>
        <w:rPr>
          <w:b/>
        </w:rPr>
      </w:pPr>
    </w:p>
    <w:p w:rsidR="001D0BA7" w:rsidRPr="004461CB" w:rsidRDefault="004461CB" w:rsidP="001D0BA7">
      <w:pPr>
        <w:jc w:val="center"/>
        <w:rPr>
          <w:b/>
        </w:rPr>
      </w:pPr>
      <w:r w:rsidRPr="004461CB">
        <w:rPr>
          <w:b/>
        </w:rPr>
        <w:t>ODLUKU O OSNIVANJU I IMENOVANJU SAVJETA ZA ZAŠTITU POTROŠAČA JAVNIH USLUGA</w:t>
      </w:r>
    </w:p>
    <w:p w:rsidR="001D0BA7" w:rsidRPr="004461CB" w:rsidRDefault="001D0BA7" w:rsidP="001D0BA7"/>
    <w:p w:rsidR="001D0BA7" w:rsidRPr="004461CB" w:rsidRDefault="001D0BA7" w:rsidP="001D0BA7">
      <w:pPr>
        <w:jc w:val="center"/>
        <w:rPr>
          <w:b/>
        </w:rPr>
      </w:pPr>
      <w:r w:rsidRPr="004461CB">
        <w:rPr>
          <w:b/>
        </w:rPr>
        <w:t>Članak 1.</w:t>
      </w:r>
    </w:p>
    <w:p w:rsidR="00AE0ACE" w:rsidRPr="004461CB" w:rsidRDefault="00AE0ACE" w:rsidP="001D0BA7">
      <w:r w:rsidRPr="004461CB">
        <w:t>Ovom Odlukom osniva se Savjet za zaštitu potrošača javnih usluga na području Grada Delnica</w:t>
      </w:r>
      <w:r w:rsidR="001133F2" w:rsidRPr="004461CB">
        <w:t xml:space="preserve"> (u daljnjem tekstu: Savjet)</w:t>
      </w:r>
      <w:r w:rsidRPr="004461CB">
        <w:t>.</w:t>
      </w:r>
    </w:p>
    <w:p w:rsidR="001D0BA7" w:rsidRPr="004461CB" w:rsidRDefault="00AE0ACE" w:rsidP="001D0BA7">
      <w:r w:rsidRPr="004461CB">
        <w:tab/>
        <w:t xml:space="preserve"> </w:t>
      </w:r>
    </w:p>
    <w:p w:rsidR="00AE0ACE" w:rsidRPr="004461CB" w:rsidRDefault="00AE0ACE" w:rsidP="009B6A20">
      <w:pPr>
        <w:jc w:val="center"/>
        <w:rPr>
          <w:b/>
        </w:rPr>
      </w:pPr>
      <w:r w:rsidRPr="004461CB">
        <w:rPr>
          <w:b/>
        </w:rPr>
        <w:t>Članak</w:t>
      </w:r>
      <w:r w:rsidR="004461CB">
        <w:rPr>
          <w:b/>
        </w:rPr>
        <w:t xml:space="preserve"> </w:t>
      </w:r>
      <w:r w:rsidRPr="004461CB">
        <w:rPr>
          <w:b/>
        </w:rPr>
        <w:t>2.</w:t>
      </w:r>
    </w:p>
    <w:p w:rsidR="00AE0ACE" w:rsidRPr="004461CB" w:rsidRDefault="00AE0ACE" w:rsidP="001D0BA7">
      <w:r w:rsidRPr="004461CB">
        <w:t>U Savjet se imenuju:</w:t>
      </w:r>
    </w:p>
    <w:p w:rsidR="00AE0ACE" w:rsidRPr="004461CB" w:rsidRDefault="00AE0ACE" w:rsidP="001D0BA7">
      <w:r w:rsidRPr="004461CB">
        <w:t>1.</w:t>
      </w:r>
      <w:r w:rsidR="004461CB">
        <w:t xml:space="preserve"> </w:t>
      </w:r>
      <w:r w:rsidRPr="004461CB">
        <w:t xml:space="preserve">Gradonačelnik Ivica Knežević, </w:t>
      </w:r>
    </w:p>
    <w:p w:rsidR="001133F2" w:rsidRPr="004461CB" w:rsidRDefault="00AE0ACE" w:rsidP="001D0BA7">
      <w:r w:rsidRPr="004461CB">
        <w:t>2.</w:t>
      </w:r>
      <w:r w:rsidR="004461CB">
        <w:t xml:space="preserve"> </w:t>
      </w:r>
      <w:r w:rsidRPr="004461CB">
        <w:t xml:space="preserve">Zamjenica gradonačelnika, Katarina </w:t>
      </w:r>
      <w:proofErr w:type="spellStart"/>
      <w:r w:rsidRPr="004461CB">
        <w:t>Mihelčić</w:t>
      </w:r>
      <w:proofErr w:type="spellEnd"/>
      <w:r w:rsidRPr="004461CB">
        <w:t>,</w:t>
      </w:r>
    </w:p>
    <w:p w:rsidR="00AE0ACE" w:rsidRPr="004461CB" w:rsidRDefault="00AE0ACE" w:rsidP="001D0BA7">
      <w:r w:rsidRPr="004461CB">
        <w:t>3.</w:t>
      </w:r>
      <w:r w:rsidR="004461CB">
        <w:t xml:space="preserve"> </w:t>
      </w:r>
      <w:r w:rsidRPr="004461CB">
        <w:t>R</w:t>
      </w:r>
      <w:r w:rsidR="003A5E6C" w:rsidRPr="004461CB">
        <w:t xml:space="preserve">omina </w:t>
      </w:r>
      <w:proofErr w:type="spellStart"/>
      <w:r w:rsidR="003A5E6C" w:rsidRPr="004461CB">
        <w:t>Ahel</w:t>
      </w:r>
      <w:proofErr w:type="spellEnd"/>
      <w:r w:rsidR="003A5E6C" w:rsidRPr="004461CB">
        <w:t>,</w:t>
      </w:r>
      <w:r w:rsidRPr="004461CB">
        <w:t xml:space="preserve"> pred</w:t>
      </w:r>
      <w:r w:rsidR="003A5E6C" w:rsidRPr="004461CB">
        <w:t>stavnica</w:t>
      </w:r>
      <w:r w:rsidRPr="004461CB">
        <w:t xml:space="preserve"> </w:t>
      </w:r>
      <w:r w:rsidR="003A5E6C" w:rsidRPr="004461CB">
        <w:t>Udruge Potrošački centar Rijeka,</w:t>
      </w:r>
    </w:p>
    <w:p w:rsidR="003A5E6C" w:rsidRPr="004461CB" w:rsidRDefault="00AE0ACE" w:rsidP="001D0BA7">
      <w:r w:rsidRPr="004461CB">
        <w:t>4.</w:t>
      </w:r>
      <w:r w:rsidR="004461CB">
        <w:t xml:space="preserve"> </w:t>
      </w:r>
      <w:r w:rsidR="003A5E6C" w:rsidRPr="004461CB">
        <w:t xml:space="preserve">Marko </w:t>
      </w:r>
      <w:proofErr w:type="spellStart"/>
      <w:r w:rsidR="003A5E6C" w:rsidRPr="004461CB">
        <w:t>Paripović</w:t>
      </w:r>
      <w:proofErr w:type="spellEnd"/>
      <w:r w:rsidR="003A5E6C" w:rsidRPr="004461CB">
        <w:t>, predstavnik Udruge Potrošački centar Rijeka,</w:t>
      </w:r>
      <w:r w:rsidRPr="004461CB">
        <w:tab/>
      </w:r>
    </w:p>
    <w:p w:rsidR="00AE0ACE" w:rsidRPr="004461CB" w:rsidRDefault="00AE0ACE" w:rsidP="004461CB">
      <w:r w:rsidRPr="004461CB">
        <w:t>5.</w:t>
      </w:r>
      <w:r w:rsidR="004461CB">
        <w:t xml:space="preserve"> </w:t>
      </w:r>
      <w:r w:rsidR="003A5E6C" w:rsidRPr="004461CB">
        <w:t>Boris Tomac</w:t>
      </w:r>
      <w:r w:rsidRPr="004461CB">
        <w:t>, predstavni</w:t>
      </w:r>
      <w:r w:rsidR="003A5E6C" w:rsidRPr="004461CB">
        <w:t>k</w:t>
      </w:r>
      <w:r w:rsidRPr="004461CB">
        <w:t xml:space="preserve"> RISNJAK-DELNICE d.o.o.,</w:t>
      </w:r>
    </w:p>
    <w:p w:rsidR="00AE0ACE" w:rsidRPr="004461CB" w:rsidRDefault="00AE0ACE" w:rsidP="00CD1927">
      <w:pPr>
        <w:jc w:val="both"/>
      </w:pPr>
      <w:r w:rsidRPr="004461CB">
        <w:t>6.</w:t>
      </w:r>
      <w:r w:rsidR="004461CB">
        <w:t xml:space="preserve"> </w:t>
      </w:r>
      <w:r w:rsidR="00A26BEB" w:rsidRPr="004461CB">
        <w:t>Anton Pleše</w:t>
      </w:r>
      <w:r w:rsidR="003A5E6C" w:rsidRPr="004461CB">
        <w:t xml:space="preserve">, </w:t>
      </w:r>
      <w:r w:rsidRPr="004461CB">
        <w:t>predstavnik K</w:t>
      </w:r>
      <w:r w:rsidR="003A5E6C" w:rsidRPr="004461CB">
        <w:t xml:space="preserve">omunalac </w:t>
      </w:r>
      <w:r w:rsidRPr="004461CB">
        <w:t>d.o.o.</w:t>
      </w:r>
      <w:r w:rsidR="001133F2" w:rsidRPr="004461CB">
        <w:t xml:space="preserve"> te</w:t>
      </w:r>
    </w:p>
    <w:p w:rsidR="001133F2" w:rsidRPr="004461CB" w:rsidRDefault="00AE0ACE" w:rsidP="00CD1927">
      <w:pPr>
        <w:jc w:val="both"/>
      </w:pPr>
      <w:r w:rsidRPr="004461CB">
        <w:t>7.</w:t>
      </w:r>
      <w:r w:rsidR="004461CB">
        <w:t xml:space="preserve"> </w:t>
      </w:r>
      <w:r w:rsidR="003A5E6C" w:rsidRPr="004461CB">
        <w:t xml:space="preserve">Ozren </w:t>
      </w:r>
      <w:proofErr w:type="spellStart"/>
      <w:r w:rsidR="003A5E6C" w:rsidRPr="004461CB">
        <w:t>Južnić</w:t>
      </w:r>
      <w:proofErr w:type="spellEnd"/>
      <w:r w:rsidR="003A5E6C" w:rsidRPr="004461CB">
        <w:t>, predstavnik Komunalac-vodoopskrba i odvodnja d.o.o.</w:t>
      </w:r>
    </w:p>
    <w:p w:rsidR="00CD1927" w:rsidRPr="004461CB" w:rsidRDefault="00CD1927" w:rsidP="00CD1927">
      <w:pPr>
        <w:jc w:val="both"/>
      </w:pPr>
      <w:r w:rsidRPr="004461CB">
        <w:t>Mandat članova Savjeta traje četiri (4) godine počevši od 27.08.2017., tj. istekom mandata dosadašnjem sazivu Savjeta.</w:t>
      </w:r>
    </w:p>
    <w:p w:rsidR="009B6A20" w:rsidRPr="004461CB" w:rsidRDefault="009B6A20" w:rsidP="001D0BA7"/>
    <w:p w:rsidR="001133F2" w:rsidRPr="004461CB" w:rsidRDefault="001133F2" w:rsidP="009B6A20">
      <w:pPr>
        <w:jc w:val="center"/>
        <w:rPr>
          <w:b/>
        </w:rPr>
      </w:pPr>
      <w:r w:rsidRPr="004461CB">
        <w:rPr>
          <w:b/>
        </w:rPr>
        <w:t>Članak 3.</w:t>
      </w:r>
    </w:p>
    <w:p w:rsidR="001133F2" w:rsidRPr="004461CB" w:rsidRDefault="001133F2" w:rsidP="00816F5D">
      <w:pPr>
        <w:jc w:val="both"/>
      </w:pPr>
      <w:r w:rsidRPr="004461CB">
        <w:t>Savjet je savjetodavno tijelo gradonačelnika, kao izvršnog tijela Grada Delnica, čija je osnovna zadaća da se očituje o pružanju i cijeni javnih usluga propisanih zakonom i aktima grada.</w:t>
      </w:r>
    </w:p>
    <w:p w:rsidR="001133F2" w:rsidRPr="004461CB" w:rsidRDefault="001133F2" w:rsidP="00816F5D">
      <w:pPr>
        <w:jc w:val="both"/>
      </w:pPr>
      <w:r w:rsidRPr="004461CB">
        <w:t>U pravilu, na prvoj konstituirajućoj sjednici, članovi savjeta između sebe biraju predsjednika i zamjenika predsjednika.</w:t>
      </w:r>
    </w:p>
    <w:p w:rsidR="001133F2" w:rsidRPr="004461CB" w:rsidRDefault="001133F2" w:rsidP="00816F5D">
      <w:pPr>
        <w:jc w:val="both"/>
      </w:pPr>
      <w:r w:rsidRPr="004461CB">
        <w:t xml:space="preserve">Vanjski članovi </w:t>
      </w:r>
      <w:proofErr w:type="spellStart"/>
      <w:r w:rsidRPr="004461CB">
        <w:t>Članovi</w:t>
      </w:r>
      <w:proofErr w:type="spellEnd"/>
      <w:r w:rsidRPr="004461CB">
        <w:t xml:space="preserve"> Savjeta, dakle svi osim onih koji dobivaju plaću iz Proračuna Grada Delnica, imaju pravo na naknadu</w:t>
      </w:r>
      <w:r w:rsidR="009B6A20" w:rsidRPr="004461CB">
        <w:t xml:space="preserve"> za svoj rad</w:t>
      </w:r>
      <w:r w:rsidR="00816F5D" w:rsidRPr="004461CB">
        <w:t xml:space="preserve"> u skladu s aktima grada kojim se regulira pravo na naknadu za rad članova radnih tijela.</w:t>
      </w:r>
    </w:p>
    <w:p w:rsidR="009B6A20" w:rsidRPr="004461CB" w:rsidRDefault="009B6A20" w:rsidP="001D0BA7"/>
    <w:p w:rsidR="009B6A20" w:rsidRPr="004461CB" w:rsidRDefault="009B6A20" w:rsidP="009B6A20">
      <w:pPr>
        <w:jc w:val="center"/>
        <w:rPr>
          <w:b/>
        </w:rPr>
      </w:pPr>
      <w:r w:rsidRPr="004461CB">
        <w:rPr>
          <w:b/>
        </w:rPr>
        <w:t>Članak 4.</w:t>
      </w:r>
    </w:p>
    <w:p w:rsidR="009B6A20" w:rsidRPr="004461CB" w:rsidRDefault="009B6A20" w:rsidP="00816F5D">
      <w:pPr>
        <w:jc w:val="both"/>
      </w:pPr>
      <w:r w:rsidRPr="004461CB">
        <w:t>Način rada i odlučivanja Savjeta uređuje se Poslovnikom o radu Savjeta koji se donosi većinom svih članova.</w:t>
      </w:r>
    </w:p>
    <w:p w:rsidR="009B6A20" w:rsidRPr="004461CB" w:rsidRDefault="009B6A20" w:rsidP="00816F5D">
      <w:pPr>
        <w:jc w:val="both"/>
      </w:pPr>
      <w:r w:rsidRPr="004461CB">
        <w:t xml:space="preserve">Gradonačelnik saziva Konstituirajuću sjednicu Savjeta u roku </w:t>
      </w:r>
      <w:r w:rsidR="003A5E6C" w:rsidRPr="004461CB">
        <w:t>od 30</w:t>
      </w:r>
      <w:r w:rsidRPr="004461CB">
        <w:t xml:space="preserve"> dana od donošenja ove Odluke.</w:t>
      </w:r>
    </w:p>
    <w:p w:rsidR="009B6A20" w:rsidRPr="004461CB" w:rsidRDefault="009B6A20" w:rsidP="004461CB">
      <w:pPr>
        <w:jc w:val="both"/>
      </w:pPr>
      <w:r w:rsidRPr="004461CB">
        <w:t>Do izbora Predsjednika Savjeta, istim predsjedava Gradonačelnik.</w:t>
      </w:r>
    </w:p>
    <w:p w:rsidR="00816F5D" w:rsidRPr="004461CB" w:rsidRDefault="00816F5D" w:rsidP="001D0BA7">
      <w:pPr>
        <w:jc w:val="center"/>
        <w:rPr>
          <w:b/>
        </w:rPr>
      </w:pPr>
    </w:p>
    <w:p w:rsidR="001D0BA7" w:rsidRPr="004461CB" w:rsidRDefault="009B6A20" w:rsidP="001D0BA7">
      <w:pPr>
        <w:jc w:val="center"/>
        <w:rPr>
          <w:b/>
        </w:rPr>
      </w:pPr>
      <w:r w:rsidRPr="004461CB">
        <w:rPr>
          <w:b/>
        </w:rPr>
        <w:t>Članak 5</w:t>
      </w:r>
      <w:r w:rsidR="001D0BA7" w:rsidRPr="004461CB">
        <w:rPr>
          <w:b/>
        </w:rPr>
        <w:t>.</w:t>
      </w:r>
    </w:p>
    <w:p w:rsidR="001D0BA7" w:rsidRPr="004461CB" w:rsidRDefault="001D0BA7" w:rsidP="004461CB">
      <w:pPr>
        <w:jc w:val="both"/>
      </w:pPr>
      <w:r w:rsidRPr="004461CB">
        <w:t>Ova Odluka stupa na snagu danom donošenja</w:t>
      </w:r>
      <w:r w:rsidR="007A025F" w:rsidRPr="004461CB">
        <w:t xml:space="preserve"> i objaviti će se u „</w:t>
      </w:r>
      <w:r w:rsidR="00CE20D7" w:rsidRPr="004461CB">
        <w:t>S</w:t>
      </w:r>
      <w:r w:rsidR="007A025F" w:rsidRPr="004461CB">
        <w:t xml:space="preserve">lužbenim novinama </w:t>
      </w:r>
      <w:r w:rsidR="003A5E6C" w:rsidRPr="004461CB">
        <w:t>Grada Delnica</w:t>
      </w:r>
      <w:r w:rsidR="007A025F" w:rsidRPr="004461CB">
        <w:t>“</w:t>
      </w:r>
      <w:r w:rsidRPr="004461CB">
        <w:t>.</w:t>
      </w:r>
    </w:p>
    <w:p w:rsidR="001D0BA7" w:rsidRPr="004461CB" w:rsidRDefault="001D0BA7" w:rsidP="001D0BA7">
      <w:pPr>
        <w:ind w:firstLine="708"/>
      </w:pPr>
    </w:p>
    <w:p w:rsidR="004461CB" w:rsidRPr="004461CB" w:rsidRDefault="004461CB" w:rsidP="004461CB">
      <w:r w:rsidRPr="004461CB">
        <w:t>KLASA: 007-01/17-01/06</w:t>
      </w:r>
    </w:p>
    <w:p w:rsidR="004461CB" w:rsidRPr="004461CB" w:rsidRDefault="004461CB" w:rsidP="004461CB">
      <w:r w:rsidRPr="004461CB">
        <w:t>URBROJ: 2112-01-30-40-1-17-06</w:t>
      </w:r>
    </w:p>
    <w:p w:rsidR="004461CB" w:rsidRPr="004461CB" w:rsidRDefault="004461CB" w:rsidP="004461CB">
      <w:r w:rsidRPr="004461CB">
        <w:t>Delnice, 25. kolovoza 2017. godine</w:t>
      </w:r>
    </w:p>
    <w:p w:rsidR="007A025F" w:rsidRPr="004461CB" w:rsidRDefault="007A025F" w:rsidP="004461CB"/>
    <w:p w:rsidR="001D0BA7" w:rsidRPr="004461CB" w:rsidRDefault="001D0BA7" w:rsidP="004461CB">
      <w:pPr>
        <w:ind w:firstLine="6"/>
        <w:jc w:val="center"/>
        <w:rPr>
          <w:b/>
        </w:rPr>
      </w:pPr>
      <w:r w:rsidRPr="004461CB">
        <w:rPr>
          <w:b/>
        </w:rPr>
        <w:lastRenderedPageBreak/>
        <w:t>Gradonačelnik</w:t>
      </w:r>
      <w:bookmarkStart w:id="0" w:name="_GoBack"/>
      <w:bookmarkEnd w:id="0"/>
    </w:p>
    <w:p w:rsidR="001D0BA7" w:rsidRPr="004461CB" w:rsidRDefault="001D0BA7" w:rsidP="004461CB">
      <w:pPr>
        <w:ind w:firstLine="6"/>
        <w:jc w:val="center"/>
        <w:rPr>
          <w:b/>
        </w:rPr>
      </w:pPr>
      <w:r w:rsidRPr="004461CB">
        <w:rPr>
          <w:b/>
        </w:rPr>
        <w:t xml:space="preserve">Ivica Knežević, </w:t>
      </w:r>
      <w:proofErr w:type="spellStart"/>
      <w:r w:rsidRPr="004461CB">
        <w:rPr>
          <w:b/>
        </w:rPr>
        <w:t>dipl.iur</w:t>
      </w:r>
      <w:proofErr w:type="spellEnd"/>
      <w:r w:rsidRPr="004461CB">
        <w:rPr>
          <w:b/>
        </w:rPr>
        <w:t>.</w:t>
      </w:r>
      <w:r w:rsidR="004461CB">
        <w:rPr>
          <w:b/>
        </w:rPr>
        <w:t>, v.r.</w:t>
      </w:r>
    </w:p>
    <w:p w:rsidR="00C179C1" w:rsidRPr="004461CB" w:rsidRDefault="00C179C1" w:rsidP="004461CB">
      <w:pPr>
        <w:ind w:firstLine="6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p w:rsidR="00C179C1" w:rsidRPr="004461CB" w:rsidRDefault="00C179C1" w:rsidP="001D0BA7">
      <w:pPr>
        <w:ind w:left="4956" w:firstLine="708"/>
        <w:jc w:val="center"/>
        <w:rPr>
          <w:b/>
        </w:rPr>
      </w:pPr>
    </w:p>
    <w:sectPr w:rsidR="00C179C1" w:rsidRPr="0044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D49A5"/>
    <w:multiLevelType w:val="hybridMultilevel"/>
    <w:tmpl w:val="EA045ED2"/>
    <w:lvl w:ilvl="0" w:tplc="A6A6D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C0"/>
    <w:rsid w:val="001133F2"/>
    <w:rsid w:val="001D0BA7"/>
    <w:rsid w:val="003A5E6C"/>
    <w:rsid w:val="004461CB"/>
    <w:rsid w:val="00677AFF"/>
    <w:rsid w:val="00760DC6"/>
    <w:rsid w:val="007A025F"/>
    <w:rsid w:val="00816F5D"/>
    <w:rsid w:val="009B6A20"/>
    <w:rsid w:val="00A26BEB"/>
    <w:rsid w:val="00AE0ACE"/>
    <w:rsid w:val="00AE54C0"/>
    <w:rsid w:val="00C179C1"/>
    <w:rsid w:val="00CD1927"/>
    <w:rsid w:val="00CE20D7"/>
    <w:rsid w:val="00DF5F87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2B3A5-2A9C-427C-95BA-BC4A2EC1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9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9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Martina Petranović</cp:lastModifiedBy>
  <cp:revision>9</cp:revision>
  <cp:lastPrinted>2017-08-30T12:16:00Z</cp:lastPrinted>
  <dcterms:created xsi:type="dcterms:W3CDTF">2013-07-19T11:17:00Z</dcterms:created>
  <dcterms:modified xsi:type="dcterms:W3CDTF">2017-08-30T12:48:00Z</dcterms:modified>
</cp:coreProperties>
</file>